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6A1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236C9954" w14:textId="6081E156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F213D7" w:rsidRPr="000B28D9">
          <w:rPr>
            <w:rStyle w:val="a3"/>
            <w:rFonts w:ascii="Times New Roman" w:eastAsia="Times New Roman" w:hAnsi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1842E73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9ADB9B8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42"/>
          <w:szCs w:val="24"/>
          <w:lang w:eastAsia="bg-BG"/>
        </w:rPr>
      </w:pPr>
    </w:p>
    <w:p w14:paraId="78BAA846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2BD67CDE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5E8118C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19A16D9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: ………………………</w:t>
      </w:r>
    </w:p>
    <w:p w14:paraId="60F693D2" w14:textId="26AE6312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C37F23" w:rsidRPr="00C37F23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 </w:t>
      </w:r>
      <w:r w:rsidR="00C37F23" w:rsidRPr="00E80296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Иванка Петлешкова</w:t>
      </w:r>
    </w:p>
    <w:p w14:paraId="6E91C830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                                                    </w:t>
      </w:r>
    </w:p>
    <w:p w14:paraId="69B9BEAA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</w:t>
      </w:r>
    </w:p>
    <w:p w14:paraId="15D468E3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</w:p>
    <w:p w14:paraId="10C879E0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5F83CB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F3D6CF4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289A2E3" w14:textId="77777777" w:rsidR="007318A0" w:rsidRDefault="007318A0" w:rsidP="007318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56"/>
          <w:szCs w:val="56"/>
        </w:rPr>
      </w:pPr>
      <w:r>
        <w:rPr>
          <w:rFonts w:ascii="Times New Roman" w:eastAsia="Times New Roman" w:hAnsi="Times New Roman"/>
          <w:b/>
          <w:bCs/>
          <w:sz w:val="56"/>
          <w:szCs w:val="56"/>
        </w:rPr>
        <w:t>УЧИЛИЩЕН УЧЕБЕН ПЛАН</w:t>
      </w:r>
    </w:p>
    <w:p w14:paraId="753A948F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36237B2" w14:textId="4789BF61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/>
          <w:b/>
          <w:sz w:val="36"/>
          <w:szCs w:val="36"/>
          <w:lang w:val="en-US"/>
        </w:rPr>
        <w:t>X</w:t>
      </w:r>
      <w:r w:rsidR="00E83150">
        <w:rPr>
          <w:rFonts w:ascii="Times New Roman" w:eastAsia="Times New Roman" w:hAnsi="Times New Roman"/>
          <w:b/>
          <w:sz w:val="36"/>
          <w:szCs w:val="36"/>
          <w:lang w:val="en-US"/>
        </w:rPr>
        <w:t>I</w:t>
      </w:r>
      <w:r w:rsidR="00E83150">
        <w:rPr>
          <w:rFonts w:ascii="Times New Roman" w:eastAsia="Times New Roman" w:hAnsi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/>
          <w:b/>
          <w:i/>
          <w:sz w:val="36"/>
          <w:szCs w:val="36"/>
          <w:vertAlign w:val="superscript"/>
        </w:rPr>
        <w:t>а</w:t>
      </w:r>
      <w:r>
        <w:rPr>
          <w:rFonts w:ascii="Times New Roman" w:eastAsia="Times New Roman" w:hAnsi="Times New Roman"/>
          <w:b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/>
          <w:b/>
          <w:sz w:val="36"/>
          <w:szCs w:val="36"/>
        </w:rPr>
        <w:t>клас</w:t>
      </w:r>
    </w:p>
    <w:p w14:paraId="49FFA146" w14:textId="77777777" w:rsidR="007318A0" w:rsidRDefault="007318A0" w:rsidP="007318A0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14:paraId="6EDACCB3" w14:textId="77777777" w:rsidR="007318A0" w:rsidRDefault="007318A0" w:rsidP="009361C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Профил</w:t>
      </w:r>
      <w:r>
        <w:rPr>
          <w:rFonts w:ascii="Times New Roman" w:eastAsia="Times New Roman" w:hAnsi="Times New Roman"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„</w:t>
      </w:r>
      <w:r>
        <w:rPr>
          <w:rFonts w:ascii="Times New Roman" w:eastAsia="Times New Roman" w:hAnsi="Times New Roman"/>
          <w:b/>
          <w:bCs/>
          <w:sz w:val="32"/>
          <w:szCs w:val="32"/>
        </w:rPr>
        <w:t>Предприемачески</w:t>
      </w:r>
      <w:r>
        <w:rPr>
          <w:rFonts w:ascii="Times New Roman" w:eastAsia="Times New Roman" w:hAnsi="Times New Roman"/>
          <w:b/>
          <w:bCs/>
          <w:sz w:val="28"/>
          <w:szCs w:val="28"/>
        </w:rPr>
        <w:t>“</w:t>
      </w:r>
    </w:p>
    <w:p w14:paraId="5AEBD9C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50F612B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A0F845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2054CFA7" w14:textId="77777777" w:rsidR="009361C8" w:rsidRPr="009361C8" w:rsidRDefault="009361C8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70AF0F88" w14:textId="4DD59DF4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/>
          <w:b/>
          <w:sz w:val="32"/>
          <w:szCs w:val="32"/>
        </w:rPr>
        <w:t>20</w:t>
      </w:r>
      <w:r w:rsidR="00502B83">
        <w:rPr>
          <w:rFonts w:ascii="Times New Roman" w:eastAsia="Times New Roman" w:hAnsi="Times New Roman"/>
          <w:b/>
          <w:sz w:val="32"/>
          <w:szCs w:val="32"/>
        </w:rPr>
        <w:t>2</w:t>
      </w:r>
      <w:r w:rsidR="000A41FF">
        <w:rPr>
          <w:rFonts w:ascii="Times New Roman" w:eastAsia="Times New Roman" w:hAnsi="Times New Roman"/>
          <w:b/>
          <w:sz w:val="32"/>
          <w:szCs w:val="32"/>
        </w:rPr>
        <w:t>6</w:t>
      </w:r>
      <w:r>
        <w:rPr>
          <w:rFonts w:ascii="Times New Roman" w:eastAsia="Times New Roman" w:hAnsi="Times New Roman"/>
          <w:b/>
          <w:sz w:val="32"/>
          <w:szCs w:val="32"/>
        </w:rPr>
        <w:t>/20</w:t>
      </w:r>
      <w:r w:rsidR="009361C8">
        <w:rPr>
          <w:rFonts w:ascii="Times New Roman" w:eastAsia="Times New Roman" w:hAnsi="Times New Roman"/>
          <w:b/>
          <w:sz w:val="32"/>
          <w:szCs w:val="32"/>
          <w:lang w:val="en-US"/>
        </w:rPr>
        <w:t>2</w:t>
      </w:r>
      <w:r w:rsidR="000A41FF">
        <w:rPr>
          <w:rFonts w:ascii="Times New Roman" w:eastAsia="Times New Roman" w:hAnsi="Times New Roman"/>
          <w:b/>
          <w:sz w:val="32"/>
          <w:szCs w:val="32"/>
        </w:rPr>
        <w:t>7</w:t>
      </w:r>
      <w:r>
        <w:rPr>
          <w:rFonts w:ascii="Times New Roman" w:eastAsia="Times New Roman" w:hAnsi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/>
          <w:sz w:val="32"/>
          <w:szCs w:val="32"/>
        </w:rPr>
        <w:t>.</w:t>
      </w:r>
    </w:p>
    <w:p w14:paraId="06F3DAC2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t>дневна</w:t>
      </w:r>
    </w:p>
    <w:p w14:paraId="541BEBD0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Организация на учебния ден: </w:t>
      </w:r>
      <w:r w:rsidR="0040143E">
        <w:rPr>
          <w:rFonts w:ascii="Times New Roman" w:eastAsia="Times New Roman" w:hAnsi="Times New Roman"/>
          <w:b/>
          <w:sz w:val="32"/>
          <w:szCs w:val="32"/>
        </w:rPr>
        <w:t>полудневна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</w:p>
    <w:p w14:paraId="4E327243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0565D2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C40F28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2A49F2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079696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CCE713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16DB5CA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87F03C7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BC0EC9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340598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06B69A1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2642DB8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DED464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2ACEE8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F476C7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FBE5132" w14:textId="77777777" w:rsidR="00081E51" w:rsidRPr="00081E51" w:rsidRDefault="00081E51" w:rsidP="00081E51">
      <w:pPr>
        <w:spacing w:after="160" w:line="259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081E51">
        <w:rPr>
          <w:rFonts w:ascii="Times New Roman" w:eastAsia="Times New Roman" w:hAnsi="Times New Roman"/>
          <w:sz w:val="28"/>
          <w:szCs w:val="28"/>
          <w:lang w:eastAsia="bg-BG"/>
        </w:rPr>
        <w:t>Училищният учебен план е приет с Решение №</w:t>
      </w:r>
      <w:r w:rsidRPr="00081E51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081E51">
        <w:rPr>
          <w:rFonts w:ascii="Times New Roman" w:eastAsia="Times New Roman" w:hAnsi="Times New Roman"/>
          <w:sz w:val="28"/>
          <w:szCs w:val="28"/>
          <w:lang w:eastAsia="bg-BG"/>
        </w:rPr>
        <w:t>2 на Педагогическия съвет - протокол № 12/01</w:t>
      </w:r>
      <w:r w:rsidRPr="00081E51">
        <w:rPr>
          <w:rFonts w:ascii="Times New Roman" w:eastAsia="Times New Roman" w:hAnsi="Times New Roman"/>
          <w:noProof/>
          <w:sz w:val="28"/>
          <w:szCs w:val="28"/>
          <w:lang w:eastAsia="bg-BG"/>
        </w:rPr>
        <w:t>.09.2026</w:t>
      </w:r>
      <w:r w:rsidRPr="00081E51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081E51">
        <w:rPr>
          <w:rFonts w:ascii="Times New Roman" w:eastAsia="Times New Roman" w:hAnsi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081E51">
        <w:rPr>
          <w:rFonts w:ascii="Times New Roman" w:eastAsia="Times New Roman" w:hAnsi="Times New Roman"/>
          <w:sz w:val="28"/>
          <w:szCs w:val="28"/>
          <w:lang w:eastAsia="bg-BG"/>
        </w:rPr>
        <w:t xml:space="preserve"> - протокол № 3/</w:t>
      </w:r>
      <w:r w:rsidRPr="00081E51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08.09.20</w:t>
      </w:r>
      <w:r w:rsidRPr="00081E51">
        <w:rPr>
          <w:rFonts w:ascii="Times New Roman" w:eastAsia="Times New Roman" w:hAnsi="Times New Roman"/>
          <w:noProof/>
          <w:sz w:val="28"/>
          <w:szCs w:val="28"/>
          <w:lang w:eastAsia="bg-BG"/>
        </w:rPr>
        <w:t>26</w:t>
      </w:r>
      <w:r w:rsidRPr="00081E51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081E51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г. </w:t>
      </w:r>
      <w:r w:rsidRPr="00081E51">
        <w:rPr>
          <w:rFonts w:ascii="Times New Roman" w:eastAsia="Times New Roman" w:hAnsi="Times New Roman"/>
          <w:sz w:val="28"/>
          <w:szCs w:val="28"/>
          <w:lang w:eastAsia="bg-BG"/>
        </w:rPr>
        <w:t>и е утвърден със заповед на директора № РД-10-</w:t>
      </w:r>
      <w:r w:rsidRPr="00081E51">
        <w:rPr>
          <w:rFonts w:ascii="Times New Roman" w:eastAsia="Times New Roman" w:hAnsi="Times New Roman"/>
          <w:sz w:val="28"/>
          <w:szCs w:val="28"/>
          <w:lang w:val="en-US" w:eastAsia="bg-BG"/>
        </w:rPr>
        <w:t>1104</w:t>
      </w:r>
      <w:r w:rsidRPr="00081E51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Pr="00081E51">
        <w:rPr>
          <w:rFonts w:ascii="Times New Roman" w:eastAsia="Times New Roman" w:hAnsi="Times New Roman"/>
          <w:noProof/>
          <w:sz w:val="28"/>
          <w:szCs w:val="28"/>
          <w:lang w:eastAsia="bg-BG"/>
        </w:rPr>
        <w:t>10.09.</w:t>
      </w:r>
      <w:r w:rsidRPr="00081E51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202</w:t>
      </w:r>
      <w:r w:rsidRPr="00081E51">
        <w:rPr>
          <w:rFonts w:ascii="Times New Roman" w:eastAsia="Times New Roman" w:hAnsi="Times New Roman"/>
          <w:noProof/>
          <w:sz w:val="28"/>
          <w:szCs w:val="28"/>
          <w:lang w:eastAsia="bg-BG"/>
        </w:rPr>
        <w:t>6 г.</w:t>
      </w:r>
    </w:p>
    <w:p w14:paraId="3B7B82B6" w14:textId="77777777" w:rsidR="007318A0" w:rsidRPr="001710DA" w:rsidRDefault="007318A0" w:rsidP="007318A0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en-US" w:eastAsia="bg-BG"/>
        </w:rPr>
      </w:pPr>
    </w:p>
    <w:p w14:paraId="0C524FC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  <w:sectPr w:rsidR="007318A0" w:rsidSect="00C25A60">
          <w:pgSz w:w="11907" w:h="16840"/>
          <w:pgMar w:top="720" w:right="850" w:bottom="720" w:left="1134" w:header="567" w:footer="567" w:gutter="0"/>
          <w:cols w:space="708"/>
        </w:sectPr>
      </w:pPr>
    </w:p>
    <w:p w14:paraId="4CCAEF43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0"/>
        <w:gridCol w:w="3016"/>
        <w:gridCol w:w="24"/>
        <w:gridCol w:w="2207"/>
      </w:tblGrid>
      <w:tr w:rsidR="007318A0" w14:paraId="7D6EE888" w14:textId="77777777" w:rsidTr="00292936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CE1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C9CF" w14:textId="0EE37069" w:rsidR="007318A0" w:rsidRDefault="00171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</w:t>
            </w:r>
            <w:r w:rsidR="00D92D2F">
              <w:rPr>
                <w:rFonts w:ascii="Times New Roman" w:hAnsi="Times New Roman"/>
                <w:sz w:val="24"/>
                <w:szCs w:val="24"/>
                <w:lang w:val="en-US" w:eastAsia="bg-BG"/>
              </w:rPr>
              <w:t>I</w:t>
            </w:r>
            <w:r w:rsidR="005B7EA7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7318A0" w14:paraId="1DA60BB5" w14:textId="77777777" w:rsidTr="0029293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9D8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CC50" w14:textId="7D107531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X</w:t>
            </w:r>
            <w:r w:rsidR="00E83150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eastAsia="bg-BG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7318A0" w14:paraId="5C40253A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EC9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B90D" w14:textId="7DD0E020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 w:rsidR="00AF209B"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7318A0" w14:paraId="0A9CDAC4" w14:textId="77777777" w:rsidTr="00292936">
        <w:trPr>
          <w:jc w:val="center"/>
        </w:trPr>
        <w:tc>
          <w:tcPr>
            <w:tcW w:w="10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3E10581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7318A0" w14:paraId="6223BBBC" w14:textId="77777777" w:rsidTr="008C6EDD">
        <w:trPr>
          <w:trHeight w:val="564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4DD2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491C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6628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7318A0" w14:paraId="4A9A365E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1146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0DE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9E3B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108</w:t>
            </w:r>
          </w:p>
        </w:tc>
      </w:tr>
      <w:tr w:rsidR="007318A0" w14:paraId="68943B62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9495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 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E934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7E5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02A4576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0DB9" w14:textId="77777777" w:rsidR="007318A0" w:rsidRP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II-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Руски език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3FF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838D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318A0" w14:paraId="06F69C02" w14:textId="77777777" w:rsidTr="00292936">
        <w:trPr>
          <w:trHeight w:val="452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6BE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2B0C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5E3B" w14:textId="77777777" w:rsidR="007318A0" w:rsidRPr="0002150E" w:rsidRDefault="006976FF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318A0" w14:paraId="10FD221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CEDF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Гражданско образование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906" w14:textId="63078D21" w:rsidR="007318A0" w:rsidRPr="00E83150" w:rsidRDefault="00E8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CDA6" w14:textId="6D5497BF" w:rsidR="007318A0" w:rsidRPr="00E83150" w:rsidRDefault="00E831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7318A0" w14:paraId="7D3CF021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CBF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61C7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0A54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  <w:p w14:paraId="0301F5BC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7318A0" w14:paraId="7EC53660" w14:textId="77777777" w:rsidTr="006F415F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2318" w14:textId="77777777" w:rsidR="007318A0" w:rsidRPr="006F415F" w:rsidRDefault="007318A0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18EC" w14:textId="14961F54" w:rsidR="007318A0" w:rsidRPr="006F415F" w:rsidRDefault="006F415F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         </w:t>
            </w:r>
            <w:r w:rsidR="00E83150"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ED6C" w14:textId="5E3CA8B7" w:rsidR="006F415F" w:rsidRPr="006F415F" w:rsidRDefault="00E83150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432</w:t>
            </w:r>
          </w:p>
        </w:tc>
      </w:tr>
      <w:tr w:rsidR="007318A0" w14:paraId="26A758A6" w14:textId="77777777" w:rsidTr="00292936">
        <w:trPr>
          <w:jc w:val="center"/>
        </w:trPr>
        <w:tc>
          <w:tcPr>
            <w:tcW w:w="7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EC401AD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812CFA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6F415F" w14:paraId="199D651A" w14:textId="77777777" w:rsidTr="00115DC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85A5" w14:textId="46B8ED41" w:rsidR="006F415F" w:rsidRPr="006F415F" w:rsidRDefault="006F415F" w:rsidP="000C5696">
            <w:pPr>
              <w:spacing w:after="0" w:line="240" w:lineRule="auto"/>
              <w:ind w:left="72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Предприемачество 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20DB" w14:textId="0C0B1508" w:rsidR="006F415F" w:rsidRPr="002B7907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0C5696" w14:paraId="4D549D9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6587" w14:textId="5BCE11E0" w:rsidR="000C5696" w:rsidRDefault="000C5696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Предприемачество и кариерно развитие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A6DD" w14:textId="3A1548B8" w:rsid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3651" w14:textId="2032916D" w:rsid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36</w:t>
            </w:r>
          </w:p>
        </w:tc>
      </w:tr>
      <w:tr w:rsidR="000C5696" w14:paraId="6C69E4BE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81A8" w14:textId="58A66BAF" w:rsidR="000C5696" w:rsidRDefault="000C5696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Пазарна икономика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BD0F" w14:textId="037DFF28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C22C" w14:textId="13B24833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0C5696" w14:paraId="7BF4335E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3367A" w14:textId="7FBEE1F6" w:rsidR="000C5696" w:rsidRDefault="000C5696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Стартиране на собствен бизнес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94C7" w14:textId="58EFA73B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6172" w14:textId="7CEF6EDA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0C5696" w14:paraId="0B574C58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ECB6" w14:textId="4E962AFF" w:rsidR="000C5696" w:rsidRPr="006F415F" w:rsidRDefault="000C5696" w:rsidP="002B790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Зелено предприемачество 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CD7E" w14:textId="71FC4523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50A3" w14:textId="75F53B02" w:rsidR="000C5696" w:rsidRPr="000C5696" w:rsidRDefault="000C5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0C5696" w14:paraId="45C1A9F9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8FB5" w14:textId="77777777" w:rsidR="000C5696" w:rsidRDefault="000C5696" w:rsidP="000C5696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FFF" w14:textId="6D2019D8" w:rsidR="000C5696" w:rsidRP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D366" w14:textId="600339BA" w:rsidR="000C5696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180</w:t>
            </w:r>
          </w:p>
        </w:tc>
      </w:tr>
      <w:tr w:rsidR="006F415F" w14:paraId="6AEE16F1" w14:textId="77777777" w:rsidTr="00F949C1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C4D84" w14:textId="2B3EE277" w:rsidR="006F415F" w:rsidRPr="006F415F" w:rsidRDefault="006F415F" w:rsidP="000C569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Информационни технологии 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ADEC" w14:textId="0FB3477A" w:rsidR="006F415F" w:rsidRPr="00A55E75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C5696" w14:paraId="40A9D438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FE97" w14:textId="24F111A7" w:rsidR="000C5696" w:rsidRPr="006F415F" w:rsidRDefault="000C5696" w:rsidP="006F415F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Обработка и анализ на данни -</w:t>
            </w:r>
            <w:r w:rsidR="006F415F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97DC" w14:textId="382FCB84" w:rsidR="006F415F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A4D1" w14:textId="6BC9CC30" w:rsidR="000C5696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2B7907" w14:paraId="7AE8E7F6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E15" w14:textId="6F64B64C" w:rsidR="002B7907" w:rsidRPr="006F415F" w:rsidRDefault="000C5696" w:rsidP="006F415F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Мултимедия - </w:t>
            </w:r>
            <w:r w:rsidR="006F415F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4012" w14:textId="1C9F540F" w:rsidR="002B7907" w:rsidRP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E795" w14:textId="68551597" w:rsidR="002B7907" w:rsidRPr="002B7907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8307B5" w14:paraId="73B5324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0AD5" w14:textId="7F55516E" w:rsidR="008307B5" w:rsidRPr="006F415F" w:rsidRDefault="000C5696" w:rsidP="006F415F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Дизайн на мултимедийни продукти и дигитална обработка на звук</w:t>
            </w:r>
            <w:r w:rsidR="006F415F" w:rsidRPr="006F415F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4E45" w14:textId="27687368" w:rsidR="008307B5" w:rsidRP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6C15" w14:textId="232A419C" w:rsidR="008307B5" w:rsidRPr="006F415F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0C5696" w14:paraId="09B6D5DB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3838" w14:textId="77777777" w:rsidR="000C5696" w:rsidRDefault="000C5696" w:rsidP="000C569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8FF7" w14:textId="2914F696" w:rsidR="000C5696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C57B" w14:textId="2723CBE6" w:rsidR="000C5696" w:rsidRPr="006F415F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180</w:t>
            </w:r>
          </w:p>
        </w:tc>
      </w:tr>
      <w:tr w:rsidR="006F415F" w14:paraId="4D8A0E0B" w14:textId="77777777" w:rsidTr="00A7547C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CC7E" w14:textId="1D10F5F0" w:rsidR="006F415F" w:rsidRPr="006F415F" w:rsidRDefault="006B6746" w:rsidP="000C569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Български език и литература</w:t>
            </w:r>
            <w:r w:rsidR="006F415F"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279" w14:textId="77777777" w:rsidR="006F415F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6F415F" w14:paraId="0DA78E47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99DC7" w14:textId="251AF9A1" w:rsidR="006F415F" w:rsidRPr="00B51046" w:rsidRDefault="00B51046" w:rsidP="006B6746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Езикът и обществото</w:t>
            </w:r>
            <w:r w:rsidR="006F415F"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B6B4" w14:textId="3266F950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084E" w14:textId="65A8D2E6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6F415F" w14:paraId="6EB41BCF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E985" w14:textId="3A7D5EC1" w:rsidR="006F415F" w:rsidRPr="00B51046" w:rsidRDefault="00B51046" w:rsidP="00B51046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Езикови употреби</w:t>
            </w:r>
            <w:r w:rsidR="006F415F"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8834" w14:textId="33774815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1A83" w14:textId="18AF9CD2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6F415F" w14:paraId="076E7C2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3336" w14:textId="1F868E52" w:rsidR="006F415F" w:rsidRPr="00B51046" w:rsidRDefault="00B51046" w:rsidP="006F415F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Диалогични прочити</w:t>
            </w:r>
            <w:r w:rsidR="006F415F"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51DE" w14:textId="02152C31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94C7" w14:textId="241FE0E8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6F415F" w14:paraId="0A62238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C8555" w14:textId="056D520C" w:rsidR="006F415F" w:rsidRPr="00B51046" w:rsidRDefault="00B51046" w:rsidP="006F415F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Критическо четене</w:t>
            </w:r>
            <w:r w:rsidR="006F415F"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E013" w14:textId="014D101F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1CB5" w14:textId="5549DF36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6F415F" w14:paraId="1D007955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8D82" w14:textId="01D0C2B1" w:rsidR="006F415F" w:rsidRPr="00B51046" w:rsidRDefault="00B51046" w:rsidP="006F415F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Езикова култура</w:t>
            </w:r>
            <w:r w:rsidR="006F415F" w:rsidRPr="00B51046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B447" w14:textId="04703136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F1F7" w14:textId="0E04F68F" w:rsidR="006F415F" w:rsidRPr="00B51046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B51046"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0C5696" w14:paraId="5D91C995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7B3C" w14:textId="77777777" w:rsidR="000C5696" w:rsidRDefault="000C5696" w:rsidP="000C569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7FF8" w14:textId="2444A598" w:rsidR="000C5696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1865" w14:textId="76CA8F73" w:rsidR="000C5696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180</w:t>
            </w:r>
          </w:p>
        </w:tc>
      </w:tr>
      <w:tr w:rsidR="006F415F" w14:paraId="7F77D06A" w14:textId="77777777" w:rsidTr="00D24F00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52BD" w14:textId="0010EB1B" w:rsidR="006F415F" w:rsidRPr="006F415F" w:rsidRDefault="008D0AEA" w:rsidP="00B753B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География и икономика</w:t>
            </w:r>
            <w:r w:rsid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- ПП</w:t>
            </w:r>
          </w:p>
        </w:tc>
        <w:tc>
          <w:tcPr>
            <w:tcW w:w="52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0B3C" w14:textId="77777777" w:rsidR="006F415F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9F647D" w14:paraId="1E86B530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679F" w14:textId="31C20A18" w:rsidR="009F647D" w:rsidRPr="00AB32D2" w:rsidRDefault="008D0AEA" w:rsidP="009F647D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Природоресурсен потенциал. Устойчиво развитие </w:t>
            </w:r>
            <w:r w:rsidR="009F647D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1500" w14:textId="4416BBBB" w:rsidR="009F647D" w:rsidRPr="00AB32D2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A3D3" w14:textId="5AEEA25B" w:rsidR="009F647D" w:rsidRPr="00AB32D2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9F647D" w14:paraId="2EE6905B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594F" w14:textId="37712C2D" w:rsidR="009F647D" w:rsidRPr="00AB32D2" w:rsidRDefault="008D0AEA" w:rsidP="009F647D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Геополитическа и обществена култура </w:t>
            </w:r>
            <w:r w:rsidR="009F647D" w:rsidRPr="006F415F">
              <w:rPr>
                <w:rFonts w:ascii="Times New Roman" w:hAnsi="Times New Roman"/>
                <w:sz w:val="24"/>
                <w:szCs w:val="24"/>
                <w:lang w:eastAsia="bg-BG"/>
              </w:rPr>
              <w:t>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AEF" w14:textId="55528E86" w:rsidR="009F647D" w:rsidRPr="00AB32D2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477E" w14:textId="04D979F4" w:rsidR="009F647D" w:rsidRPr="00AB32D2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8D0AEA" w14:paraId="2C26D065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EE88" w14:textId="29E1E6FF" w:rsidR="008D0AEA" w:rsidRDefault="008D0AEA" w:rsidP="009F647D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Съвременно икономическо развитие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C1A8" w14:textId="5A677E08" w:rsidR="008D0AEA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133C" w14:textId="6B1CF201" w:rsidR="008D0AEA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8D0AEA" w14:paraId="57F5348D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E939" w14:textId="4B96FBD7" w:rsidR="008D0AEA" w:rsidRDefault="008D0AEA" w:rsidP="009F647D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Европа, Азия и България - ЗМ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16BC" w14:textId="7A485493" w:rsidR="008D0AEA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FAC5" w14:textId="3B20943C" w:rsidR="008D0AEA" w:rsidRDefault="008D0AEA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9F647D" w14:paraId="65CB0E0B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CB5F8" w14:textId="1B9E8688" w:rsidR="009F647D" w:rsidRPr="00AB32D2" w:rsidRDefault="008D0AEA" w:rsidP="009F647D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 xml:space="preserve">Човек, природа, общество </w:t>
            </w:r>
            <w:r w:rsidR="009F647D" w:rsidRPr="006F415F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- ИМ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CCCD" w14:textId="239B838D" w:rsidR="009F647D" w:rsidRPr="00AB32D2" w:rsidRDefault="009F647D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A8EB" w14:textId="20128B52" w:rsidR="009F647D" w:rsidRPr="00AB32D2" w:rsidRDefault="009F647D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  <w:tr w:rsidR="009F647D" w14:paraId="7141434A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43CD" w14:textId="77777777" w:rsidR="009F647D" w:rsidRDefault="009F647D" w:rsidP="009F647D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02EF" w14:textId="02778D21" w:rsidR="009F647D" w:rsidRDefault="009F647D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8782" w14:textId="3F6DD147" w:rsidR="009F647D" w:rsidRDefault="009F647D" w:rsidP="009F64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 w:rsidRPr="006F415F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180</w:t>
            </w:r>
          </w:p>
        </w:tc>
      </w:tr>
      <w:tr w:rsidR="006F415F" w14:paraId="72473988" w14:textId="77777777" w:rsidTr="006F415F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98206" w14:textId="77777777" w:rsidR="006F415F" w:rsidRDefault="006F415F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14:paraId="6FBF6F82" w14:textId="3F4C2FA1" w:rsidR="006F415F" w:rsidRDefault="006F415F" w:rsidP="006F415F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25B15C" w14:textId="68CBFB91" w:rsidR="006F415F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11D5E3" w14:textId="747EDFD6" w:rsidR="006F415F" w:rsidRDefault="006F415F" w:rsidP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720</w:t>
            </w:r>
          </w:p>
        </w:tc>
      </w:tr>
      <w:tr w:rsidR="006F415F" w14:paraId="0A64F812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99E5" w14:textId="77777777" w:rsidR="006F415F" w:rsidRDefault="006F415F" w:rsidP="00B753B6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CFC4" w14:textId="77777777" w:rsidR="006F415F" w:rsidRDefault="006F41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697F" w14:textId="77777777" w:rsidR="006F415F" w:rsidRDefault="006F415F" w:rsidP="00961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7318A0" w14:paraId="2DC745D8" w14:textId="77777777" w:rsidTr="006F415F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417C858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F6DBB1A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FAF93D6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1152</w:t>
            </w:r>
          </w:p>
        </w:tc>
      </w:tr>
      <w:tr w:rsidR="007318A0" w14:paraId="6099A89D" w14:textId="77777777" w:rsidTr="00292936">
        <w:trPr>
          <w:jc w:val="center"/>
        </w:trPr>
        <w:tc>
          <w:tcPr>
            <w:tcW w:w="7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CF45C9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</w:p>
          <w:p w14:paraId="7523D801" w14:textId="77777777" w:rsidR="008C6EDD" w:rsidRDefault="008C6E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14:paraId="3AB51373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/>
                <w:lang w:eastAsia="bg-BG"/>
              </w:rPr>
              <w:t>*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B7FE0A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792FE993" w14:textId="77777777" w:rsidTr="00292936">
        <w:trPr>
          <w:trHeight w:val="43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66DB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8E89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19B3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144</w:t>
            </w:r>
          </w:p>
        </w:tc>
      </w:tr>
      <w:tr w:rsidR="007318A0" w14:paraId="6CA28299" w14:textId="77777777" w:rsidTr="00292936">
        <w:trPr>
          <w:trHeight w:val="268"/>
          <w:jc w:val="center"/>
        </w:trPr>
        <w:tc>
          <w:tcPr>
            <w:tcW w:w="4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AEDA" w14:textId="77777777" w:rsidR="007318A0" w:rsidRDefault="007318A0" w:rsidP="001710DA">
            <w:pPr>
              <w:pStyle w:val="a4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0C42E" w14:textId="77777777" w:rsidR="007318A0" w:rsidRPr="001710DA" w:rsidRDefault="00C1511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CA29" w14:textId="77777777" w:rsidR="007318A0" w:rsidRPr="001710DA" w:rsidRDefault="00C151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val="en-US" w:eastAsia="bg-BG"/>
              </w:rPr>
              <w:t>-</w:t>
            </w:r>
            <w:r w:rsidR="007318A0">
              <w:rPr>
                <w:rFonts w:ascii="Times New Roman" w:hAnsi="Times New Roman"/>
                <w:b/>
                <w:color w:val="FF0000"/>
                <w:sz w:val="24"/>
                <w:szCs w:val="24"/>
                <w:lang w:val="en-US" w:eastAsia="bg-BG"/>
              </w:rPr>
              <w:t xml:space="preserve">  </w:t>
            </w:r>
          </w:p>
        </w:tc>
      </w:tr>
      <w:tr w:rsidR="007318A0" w14:paraId="60DFE90F" w14:textId="77777777" w:rsidTr="00292936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792397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/>
                <w:lang w:eastAsia="bg-BG"/>
              </w:rPr>
              <w:t>**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572303" w14:textId="77777777" w:rsidR="007318A0" w:rsidRPr="005B7EA7" w:rsidRDefault="001710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5B7EA7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  <w:r w:rsidRPr="005B7EA7"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E6E4B0" w14:textId="77777777" w:rsidR="007318A0" w:rsidRPr="00C15112" w:rsidRDefault="00C15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1152</w:t>
            </w:r>
          </w:p>
        </w:tc>
      </w:tr>
    </w:tbl>
    <w:p w14:paraId="08FCDC57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679D9AB1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val="en-US" w:eastAsia="bg-BG"/>
        </w:rPr>
      </w:pPr>
      <w:r>
        <w:rPr>
          <w:rFonts w:ascii="Times New Roman" w:eastAsia="Times New Roman" w:hAnsi="Times New Roman"/>
          <w:lang w:eastAsia="bg-BG"/>
        </w:rPr>
        <w:t xml:space="preserve">**Вписва се действителният общ брой часове. </w:t>
      </w:r>
    </w:p>
    <w:p w14:paraId="2444752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14E645A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6CCA14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0710BB6A" w14:textId="77777777" w:rsid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1CCAD5E5" w14:textId="77777777" w:rsidR="008113CB" w:rsidRP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2C7C7973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3E4C00A7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04C1D246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1AAC8579" w14:textId="77777777" w:rsidR="0002150E" w:rsidRP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8935B7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15DEA79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6B668EF2" w14:textId="76F0C7F1" w:rsidR="00E90F90" w:rsidRDefault="00E90F90" w:rsidP="00E90F9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F213D7" w:rsidRPr="00F213D7">
        <w:rPr>
          <w:rFonts w:ascii="Times New Roman" w:eastAsia="Times New Roman" w:hAnsi="Times New Roman"/>
          <w:sz w:val="24"/>
          <w:szCs w:val="24"/>
          <w:lang w:eastAsia="bg-BG"/>
        </w:rPr>
        <w:t>изм. и доп. ДВ. бр.73 от 25.08.2023 г.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и Приложение № 7 към същата Наредба. </w:t>
      </w:r>
    </w:p>
    <w:p w14:paraId="042E9D23" w14:textId="77777777" w:rsidR="007318A0" w:rsidRDefault="007318A0" w:rsidP="007318A0">
      <w:pPr>
        <w:spacing w:after="0" w:line="360" w:lineRule="auto"/>
        <w:ind w:left="703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B4EF799" w14:textId="77777777" w:rsidR="007318A0" w:rsidRPr="002D5690" w:rsidRDefault="007318A0" w:rsidP="0002026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волейбол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Заповед №РД09</w:t>
      </w:r>
      <w:r w:rsidRPr="00C25A60">
        <w:rPr>
          <w:rFonts w:ascii="Times New Roman" w:eastAsia="Times New Roman" w:hAnsi="Times New Roman"/>
          <w:sz w:val="24"/>
          <w:szCs w:val="24"/>
          <w:lang w:eastAsia="bg-BG"/>
        </w:rPr>
        <w:t xml:space="preserve">-1111/15.08.2016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г. на министъра на образованието и науката за организиране и провеждане на спортни дейности.</w:t>
      </w:r>
    </w:p>
    <w:p w14:paraId="6F7D5EAD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7A61898" w14:textId="77777777" w:rsidR="007318A0" w:rsidRDefault="007318A0" w:rsidP="0002026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7A0A61E5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B5A96DB" w14:textId="77777777" w:rsidR="007318A0" w:rsidRDefault="007318A0" w:rsidP="00020264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5D5A5BBF" w14:textId="77777777" w:rsidR="007318A0" w:rsidRDefault="007318A0" w:rsidP="007318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E7EA8E4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0C22325C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16F2ACE5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76DF8CE1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792C7CB6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14:paraId="21F54438" w14:textId="5655FB7A" w:rsidR="00DB2A69" w:rsidRDefault="00DB2A69"/>
    <w:sectPr w:rsidR="00DB2A69" w:rsidSect="00C74549">
      <w:pgSz w:w="11907" w:h="16840"/>
      <w:pgMar w:top="720" w:right="720" w:bottom="720" w:left="720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C78F7"/>
    <w:multiLevelType w:val="hybridMultilevel"/>
    <w:tmpl w:val="DF9015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82122"/>
    <w:multiLevelType w:val="hybridMultilevel"/>
    <w:tmpl w:val="A34E86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F6821"/>
    <w:multiLevelType w:val="hybridMultilevel"/>
    <w:tmpl w:val="EF4E19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D5348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874A4"/>
    <w:multiLevelType w:val="hybridMultilevel"/>
    <w:tmpl w:val="C50298B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80C43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93252"/>
    <w:multiLevelType w:val="hybridMultilevel"/>
    <w:tmpl w:val="DF9015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290975">
    <w:abstractNumId w:val="4"/>
  </w:num>
  <w:num w:numId="2" w16cid:durableId="17862644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145026">
    <w:abstractNumId w:val="2"/>
  </w:num>
  <w:num w:numId="4" w16cid:durableId="2006589441">
    <w:abstractNumId w:val="5"/>
  </w:num>
  <w:num w:numId="5" w16cid:durableId="1506818277">
    <w:abstractNumId w:val="3"/>
  </w:num>
  <w:num w:numId="6" w16cid:durableId="1233272883">
    <w:abstractNumId w:val="1"/>
  </w:num>
  <w:num w:numId="7" w16cid:durableId="995036910">
    <w:abstractNumId w:val="0"/>
  </w:num>
  <w:num w:numId="8" w16cid:durableId="391929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8A0"/>
    <w:rsid w:val="00020264"/>
    <w:rsid w:val="0002150E"/>
    <w:rsid w:val="00047BA2"/>
    <w:rsid w:val="00081E51"/>
    <w:rsid w:val="000A41FF"/>
    <w:rsid w:val="000C5696"/>
    <w:rsid w:val="001710DA"/>
    <w:rsid w:val="001741D0"/>
    <w:rsid w:val="001B0165"/>
    <w:rsid w:val="00292936"/>
    <w:rsid w:val="002B7907"/>
    <w:rsid w:val="002D5690"/>
    <w:rsid w:val="002E34EF"/>
    <w:rsid w:val="00394261"/>
    <w:rsid w:val="003B11E3"/>
    <w:rsid w:val="0040143E"/>
    <w:rsid w:val="00502B83"/>
    <w:rsid w:val="005B7EA7"/>
    <w:rsid w:val="005F03AE"/>
    <w:rsid w:val="0060452C"/>
    <w:rsid w:val="006976FF"/>
    <w:rsid w:val="006B6746"/>
    <w:rsid w:val="006F415F"/>
    <w:rsid w:val="007318A0"/>
    <w:rsid w:val="008113CB"/>
    <w:rsid w:val="008307B5"/>
    <w:rsid w:val="008525C2"/>
    <w:rsid w:val="0087335F"/>
    <w:rsid w:val="00887CE0"/>
    <w:rsid w:val="008A6E64"/>
    <w:rsid w:val="008C6EDD"/>
    <w:rsid w:val="008D0AEA"/>
    <w:rsid w:val="008F5F10"/>
    <w:rsid w:val="009361C8"/>
    <w:rsid w:val="009619EB"/>
    <w:rsid w:val="009676BF"/>
    <w:rsid w:val="009B6BBC"/>
    <w:rsid w:val="009E2CAD"/>
    <w:rsid w:val="009F647D"/>
    <w:rsid w:val="00A55E75"/>
    <w:rsid w:val="00AB32D2"/>
    <w:rsid w:val="00AF209B"/>
    <w:rsid w:val="00B51046"/>
    <w:rsid w:val="00B753B6"/>
    <w:rsid w:val="00BE5122"/>
    <w:rsid w:val="00C15112"/>
    <w:rsid w:val="00C25A60"/>
    <w:rsid w:val="00C37F23"/>
    <w:rsid w:val="00C74549"/>
    <w:rsid w:val="00D31F1F"/>
    <w:rsid w:val="00D92D2F"/>
    <w:rsid w:val="00DB02E5"/>
    <w:rsid w:val="00DB2A69"/>
    <w:rsid w:val="00E3422A"/>
    <w:rsid w:val="00E83150"/>
    <w:rsid w:val="00E90F90"/>
    <w:rsid w:val="00EB0C94"/>
    <w:rsid w:val="00EE4873"/>
    <w:rsid w:val="00F213D7"/>
    <w:rsid w:val="00F70BC1"/>
    <w:rsid w:val="00F85184"/>
    <w:rsid w:val="00FB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CCDF"/>
  <w15:docId w15:val="{0268F7EC-A874-4CED-B54C-E9586882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18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1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25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C25A6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3</cp:revision>
  <cp:lastPrinted>2025-09-30T08:49:00Z</cp:lastPrinted>
  <dcterms:created xsi:type="dcterms:W3CDTF">2026-09-01T12:35:00Z</dcterms:created>
  <dcterms:modified xsi:type="dcterms:W3CDTF">2026-09-14T06:30:00Z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0c7da47d-4e65-4154-b280-3c3efd163a37</vt:lpwstr>
  </property>
</Properties>
</file>